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13" w:rsidRPr="00A57404" w:rsidRDefault="00AC5913" w:rsidP="007C6B8E">
      <w:pPr>
        <w:jc w:val="right"/>
        <w:rPr>
          <w:b/>
          <w:sz w:val="28"/>
          <w:szCs w:val="28"/>
        </w:rPr>
      </w:pPr>
      <w:r w:rsidRPr="00A57404">
        <w:rPr>
          <w:b/>
          <w:sz w:val="28"/>
          <w:szCs w:val="28"/>
        </w:rPr>
        <w:t>ПРОЕКТ</w:t>
      </w:r>
    </w:p>
    <w:p w:rsidR="00AC5913" w:rsidRPr="00A57404" w:rsidRDefault="00AC5913" w:rsidP="00AC5913">
      <w:pPr>
        <w:jc w:val="center"/>
        <w:rPr>
          <w:b/>
          <w:sz w:val="28"/>
          <w:szCs w:val="28"/>
        </w:rPr>
      </w:pPr>
      <w:r w:rsidRPr="00A57404">
        <w:rPr>
          <w:b/>
          <w:sz w:val="28"/>
          <w:szCs w:val="28"/>
        </w:rPr>
        <w:t>РАСПОРЯЖЕНИЕ</w:t>
      </w:r>
    </w:p>
    <w:p w:rsidR="00AC5913" w:rsidRPr="00A57404" w:rsidRDefault="00AC5913" w:rsidP="00AC5913">
      <w:pPr>
        <w:rPr>
          <w:b/>
          <w:sz w:val="28"/>
          <w:szCs w:val="28"/>
        </w:rPr>
      </w:pPr>
    </w:p>
    <w:p w:rsidR="00AC5913" w:rsidRPr="00A57404" w:rsidRDefault="00AC5913" w:rsidP="00B530E9">
      <w:pPr>
        <w:rPr>
          <w:sz w:val="28"/>
          <w:szCs w:val="28"/>
        </w:rPr>
      </w:pPr>
      <w:r w:rsidRPr="00A57404">
        <w:rPr>
          <w:sz w:val="28"/>
          <w:szCs w:val="28"/>
        </w:rPr>
        <w:t>от «______» _________ 201</w:t>
      </w:r>
      <w:r w:rsidR="005C78AD">
        <w:rPr>
          <w:sz w:val="28"/>
          <w:szCs w:val="28"/>
        </w:rPr>
        <w:t>6</w:t>
      </w:r>
      <w:r w:rsidRPr="00A57404">
        <w:rPr>
          <w:sz w:val="28"/>
          <w:szCs w:val="28"/>
        </w:rPr>
        <w:t xml:space="preserve">                                                                    №______</w:t>
      </w:r>
    </w:p>
    <w:p w:rsidR="00AC5913" w:rsidRPr="00A57404" w:rsidRDefault="00AC5913" w:rsidP="00AC5913">
      <w:pPr>
        <w:rPr>
          <w:sz w:val="28"/>
          <w:szCs w:val="28"/>
        </w:rPr>
      </w:pPr>
    </w:p>
    <w:p w:rsidR="00D33985" w:rsidRDefault="00D33985" w:rsidP="00AC5913">
      <w:pPr>
        <w:rPr>
          <w:sz w:val="28"/>
        </w:rPr>
      </w:pPr>
      <w:r>
        <w:rPr>
          <w:sz w:val="28"/>
        </w:rPr>
        <w:t xml:space="preserve">О внесении изменений </w:t>
      </w:r>
    </w:p>
    <w:p w:rsidR="00D33985" w:rsidRDefault="00D33985" w:rsidP="00AC5913">
      <w:pPr>
        <w:rPr>
          <w:sz w:val="28"/>
        </w:rPr>
      </w:pPr>
      <w:r>
        <w:rPr>
          <w:sz w:val="28"/>
        </w:rPr>
        <w:t xml:space="preserve">в распоряжение Администрации </w:t>
      </w:r>
    </w:p>
    <w:p w:rsidR="005B646D" w:rsidRDefault="00D33985" w:rsidP="00D33985">
      <w:pPr>
        <w:rPr>
          <w:sz w:val="28"/>
        </w:rPr>
      </w:pPr>
      <w:r>
        <w:rPr>
          <w:sz w:val="28"/>
        </w:rPr>
        <w:t xml:space="preserve">города Ханты-Мансийска </w:t>
      </w:r>
    </w:p>
    <w:p w:rsidR="002D3235" w:rsidRPr="00A57404" w:rsidRDefault="00D33985" w:rsidP="00AC5913">
      <w:pPr>
        <w:rPr>
          <w:sz w:val="28"/>
        </w:rPr>
      </w:pPr>
      <w:r>
        <w:rPr>
          <w:sz w:val="28"/>
        </w:rPr>
        <w:t xml:space="preserve">от 09.09.2014 №162-р </w:t>
      </w:r>
    </w:p>
    <w:p w:rsidR="00AC5913" w:rsidRPr="00A57404" w:rsidRDefault="00A57404" w:rsidP="00776B24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A57404">
        <w:rPr>
          <w:sz w:val="28"/>
          <w:szCs w:val="28"/>
        </w:rPr>
        <w:t xml:space="preserve">В </w:t>
      </w:r>
      <w:r w:rsidR="00D33985">
        <w:rPr>
          <w:sz w:val="28"/>
          <w:szCs w:val="28"/>
        </w:rPr>
        <w:t>связи с изменением состава рабочей группы</w:t>
      </w:r>
      <w:r w:rsidR="007C6B8E">
        <w:rPr>
          <w:sz w:val="28"/>
          <w:szCs w:val="28"/>
        </w:rPr>
        <w:t>, режима предоставления отчетов</w:t>
      </w:r>
      <w:r w:rsidR="00D33985">
        <w:rPr>
          <w:sz w:val="28"/>
          <w:szCs w:val="28"/>
        </w:rPr>
        <w:t xml:space="preserve"> по  мониторингу ценовой ситуации на продовольственном рынке горо</w:t>
      </w:r>
      <w:r w:rsidR="007C6B8E">
        <w:rPr>
          <w:sz w:val="28"/>
          <w:szCs w:val="28"/>
        </w:rPr>
        <w:t>да Ханты-Мансийска, утвержденных</w:t>
      </w:r>
      <w:r w:rsidR="00D33985">
        <w:rPr>
          <w:sz w:val="28"/>
          <w:szCs w:val="28"/>
        </w:rPr>
        <w:t xml:space="preserve"> в целях р</w:t>
      </w:r>
      <w:r w:rsidRPr="00A57404">
        <w:rPr>
          <w:sz w:val="28"/>
          <w:szCs w:val="28"/>
        </w:rPr>
        <w:t>еализации Указа Президента Российской Федерации от 06.08.2014 №560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07.08.2014 №778 «О мерах по реализации Указа президента Российской Федерации от 06.08.2014</w:t>
      </w:r>
      <w:proofErr w:type="gramEnd"/>
      <w:r w:rsidRPr="00A57404">
        <w:rPr>
          <w:sz w:val="28"/>
          <w:szCs w:val="28"/>
        </w:rPr>
        <w:t xml:space="preserve"> №560 «О применении отдельных специальных экономических мер в целях обеспечения безопасности Российской Федерации»</w:t>
      </w:r>
      <w:r w:rsidR="008152CA">
        <w:rPr>
          <w:sz w:val="28"/>
          <w:szCs w:val="28"/>
        </w:rPr>
        <w:t>, руководствуясь статьей 71 Устава города Ханты-Мансийска</w:t>
      </w:r>
      <w:r w:rsidRPr="00A57404">
        <w:rPr>
          <w:sz w:val="28"/>
          <w:szCs w:val="28"/>
        </w:rPr>
        <w:t xml:space="preserve">: </w:t>
      </w:r>
    </w:p>
    <w:p w:rsidR="008F2177" w:rsidRDefault="00127751" w:rsidP="002D323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города Ханты-Мансийска от 09.09.2014 №162-р «О рабочей группе по мониторингу ценовой ситуации на продовольственном рынке города Ханты-Мансийска»</w:t>
      </w:r>
      <w:r w:rsidR="008F2177">
        <w:rPr>
          <w:sz w:val="28"/>
          <w:szCs w:val="28"/>
        </w:rPr>
        <w:t xml:space="preserve"> (далее – распоряжение) изменения:</w:t>
      </w:r>
    </w:p>
    <w:p w:rsidR="008F2177" w:rsidRDefault="008152CA" w:rsidP="008F217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52CA">
        <w:rPr>
          <w:sz w:val="28"/>
          <w:szCs w:val="28"/>
        </w:rPr>
        <w:t>П</w:t>
      </w:r>
      <w:r w:rsidR="008F2177" w:rsidRPr="008152CA">
        <w:rPr>
          <w:sz w:val="28"/>
          <w:szCs w:val="28"/>
        </w:rPr>
        <w:t>риложение 1 к распоря</w:t>
      </w:r>
      <w:r w:rsidR="004049A2">
        <w:rPr>
          <w:sz w:val="28"/>
          <w:szCs w:val="28"/>
        </w:rPr>
        <w:t>жению изложить в новой редакции</w:t>
      </w:r>
      <w:r w:rsidR="008F2177" w:rsidRPr="008152CA">
        <w:rPr>
          <w:sz w:val="28"/>
          <w:szCs w:val="28"/>
        </w:rPr>
        <w:t xml:space="preserve"> согласно приложению к настоящему распоряжению.</w:t>
      </w:r>
    </w:p>
    <w:p w:rsidR="001858C3" w:rsidRDefault="005B646D" w:rsidP="008F217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п.1.3.1, в п.1.3.2 </w:t>
      </w:r>
      <w:r w:rsidR="001858C3">
        <w:rPr>
          <w:sz w:val="28"/>
          <w:szCs w:val="28"/>
        </w:rPr>
        <w:t xml:space="preserve"> приложения 2 к распоряжению слова «</w:t>
      </w:r>
      <w:r w:rsidR="006E6948">
        <w:rPr>
          <w:sz w:val="28"/>
          <w:szCs w:val="28"/>
        </w:rPr>
        <w:t>ежедневно</w:t>
      </w:r>
      <w:r w:rsidR="001858C3">
        <w:rPr>
          <w:sz w:val="28"/>
          <w:szCs w:val="28"/>
        </w:rPr>
        <w:t xml:space="preserve">го мониторинга» заменить словами «ежеквартального мониторинга». </w:t>
      </w:r>
    </w:p>
    <w:p w:rsidR="006E6948" w:rsidRDefault="005B646D" w:rsidP="008F217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п.1.3.3, в </w:t>
      </w:r>
      <w:r w:rsidR="00170E85">
        <w:rPr>
          <w:sz w:val="28"/>
          <w:szCs w:val="28"/>
        </w:rPr>
        <w:t>п.</w:t>
      </w:r>
      <w:r w:rsidR="006E6948">
        <w:rPr>
          <w:sz w:val="28"/>
          <w:szCs w:val="28"/>
        </w:rPr>
        <w:t>2.4 приложения 2 к распоряжению слова «Главе Администрации города Ханты-Мансийска» заменить словами «Главе города Ханты-Мансийска»</w:t>
      </w:r>
    </w:p>
    <w:p w:rsidR="00D03DA9" w:rsidRDefault="009B3029" w:rsidP="00D03DA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1858C3">
        <w:rPr>
          <w:sz w:val="28"/>
          <w:szCs w:val="28"/>
        </w:rPr>
        <w:t xml:space="preserve">2.10  </w:t>
      </w:r>
      <w:r w:rsidR="00E8544E">
        <w:rPr>
          <w:sz w:val="28"/>
          <w:szCs w:val="28"/>
        </w:rPr>
        <w:t>приложения 2 к распоря</w:t>
      </w:r>
      <w:r w:rsidR="003A76D8">
        <w:rPr>
          <w:sz w:val="28"/>
          <w:szCs w:val="28"/>
        </w:rPr>
        <w:t xml:space="preserve">жению </w:t>
      </w:r>
      <w:r w:rsidR="00D03DA9" w:rsidRPr="00956E1C">
        <w:rPr>
          <w:sz w:val="28"/>
          <w:szCs w:val="28"/>
        </w:rPr>
        <w:t>изложить в новой редакции:</w:t>
      </w:r>
      <w:r w:rsidR="003A76D8">
        <w:rPr>
          <w:sz w:val="28"/>
          <w:szCs w:val="28"/>
        </w:rPr>
        <w:t xml:space="preserve"> </w:t>
      </w:r>
    </w:p>
    <w:p w:rsidR="00D03DA9" w:rsidRDefault="00E8544E" w:rsidP="00D03DA9">
      <w:pPr>
        <w:pStyle w:val="a3"/>
        <w:tabs>
          <w:tab w:val="left" w:pos="1276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03DA9">
        <w:rPr>
          <w:sz w:val="28"/>
          <w:szCs w:val="28"/>
        </w:rPr>
        <w:t>2.10</w:t>
      </w:r>
      <w:r w:rsidR="00DE7A29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</w:t>
      </w:r>
      <w:r w:rsidR="00D03DA9">
        <w:rPr>
          <w:sz w:val="28"/>
          <w:szCs w:val="28"/>
        </w:rPr>
        <w:t>:</w:t>
      </w:r>
    </w:p>
    <w:p w:rsidR="00DE7A29" w:rsidRDefault="00DE7A29" w:rsidP="00D03DA9">
      <w:pPr>
        <w:pStyle w:val="a3"/>
        <w:tabs>
          <w:tab w:val="left" w:pos="1276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ежеквартальный мониторинг розничных цен по перечню, указанному в п. 1.4 настоящего Положения;</w:t>
      </w:r>
    </w:p>
    <w:p w:rsidR="007C6B8E" w:rsidRDefault="00D03DA9" w:rsidP="007C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</w:t>
      </w:r>
      <w:r w:rsidR="00DE7A29">
        <w:rPr>
          <w:sz w:val="28"/>
          <w:szCs w:val="28"/>
        </w:rPr>
        <w:t xml:space="preserve">аправляет ежеквартально данные мониторинга </w:t>
      </w:r>
      <w:r w:rsidR="00DE7A29" w:rsidRPr="00DE7A29">
        <w:rPr>
          <w:sz w:val="28"/>
          <w:szCs w:val="28"/>
        </w:rPr>
        <w:t xml:space="preserve">в </w:t>
      </w:r>
      <w:r w:rsidR="00DE7A29" w:rsidRPr="00DE7A29">
        <w:rPr>
          <w:rFonts w:eastAsia="Calibri"/>
          <w:bCs/>
          <w:iCs/>
          <w:sz w:val="28"/>
          <w:szCs w:val="28"/>
        </w:rPr>
        <w:t xml:space="preserve">Бюджетное учреждение </w:t>
      </w:r>
      <w:r w:rsidR="00C6159B">
        <w:rPr>
          <w:sz w:val="28"/>
          <w:szCs w:val="28"/>
        </w:rPr>
        <w:t>Ханты-Мансийского автономного округа – Югры</w:t>
      </w:r>
      <w:r w:rsidR="00C6159B" w:rsidRPr="00DE7A29">
        <w:rPr>
          <w:rFonts w:eastAsia="Calibri"/>
          <w:bCs/>
          <w:iCs/>
          <w:sz w:val="28"/>
          <w:szCs w:val="28"/>
        </w:rPr>
        <w:t xml:space="preserve"> </w:t>
      </w:r>
      <w:r w:rsidR="00DE7A29" w:rsidRPr="00DE7A29">
        <w:rPr>
          <w:rFonts w:eastAsia="Calibri"/>
          <w:bCs/>
          <w:iCs/>
          <w:sz w:val="28"/>
          <w:szCs w:val="28"/>
        </w:rPr>
        <w:t>«Р</w:t>
      </w:r>
      <w:r w:rsidR="00DE7A29">
        <w:rPr>
          <w:rFonts w:eastAsia="Calibri"/>
          <w:bCs/>
          <w:iCs/>
          <w:sz w:val="28"/>
          <w:szCs w:val="28"/>
        </w:rPr>
        <w:t xml:space="preserve">егионального </w:t>
      </w:r>
      <w:r w:rsidR="00003346">
        <w:rPr>
          <w:rFonts w:eastAsia="Calibri"/>
          <w:bCs/>
          <w:iCs/>
          <w:sz w:val="28"/>
          <w:szCs w:val="28"/>
        </w:rPr>
        <w:t>ц</w:t>
      </w:r>
      <w:r w:rsidR="00DE7A29">
        <w:rPr>
          <w:rFonts w:eastAsia="Calibri"/>
          <w:bCs/>
          <w:iCs/>
          <w:sz w:val="28"/>
          <w:szCs w:val="28"/>
        </w:rPr>
        <w:t xml:space="preserve">ентра </w:t>
      </w:r>
      <w:r w:rsidR="00003346">
        <w:rPr>
          <w:rFonts w:eastAsia="Calibri"/>
          <w:bCs/>
          <w:iCs/>
          <w:sz w:val="28"/>
          <w:szCs w:val="28"/>
        </w:rPr>
        <w:t>инвестиций</w:t>
      </w:r>
      <w:r w:rsidR="00DE7A29" w:rsidRPr="00DE7A29">
        <w:rPr>
          <w:rFonts w:eastAsia="Calibri"/>
          <w:bCs/>
          <w:iCs/>
          <w:sz w:val="28"/>
          <w:szCs w:val="28"/>
        </w:rPr>
        <w:t>»</w:t>
      </w:r>
      <w:r w:rsidR="00DE7A29">
        <w:rPr>
          <w:rFonts w:eastAsia="Calibri"/>
          <w:bCs/>
          <w:iCs/>
        </w:rPr>
        <w:t xml:space="preserve"> </w:t>
      </w:r>
      <w:r w:rsidR="00DE7A29">
        <w:rPr>
          <w:sz w:val="28"/>
          <w:szCs w:val="28"/>
        </w:rPr>
        <w:t>и управление экономического развития и инвестиций Администрации города Ханты-Мансийска</w:t>
      </w:r>
      <w:r w:rsidR="00E8544E">
        <w:rPr>
          <w:sz w:val="28"/>
          <w:szCs w:val="28"/>
        </w:rPr>
        <w:t xml:space="preserve">». </w:t>
      </w:r>
    </w:p>
    <w:p w:rsidR="007C6B8E" w:rsidRDefault="007C6B8E" w:rsidP="00DE7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1.5. В п. 2.11 приложения 2 к распоряжению слова «еженедельно – по пятницам» заменить словом «ежеквартально». </w:t>
      </w:r>
    </w:p>
    <w:p w:rsidR="00003346" w:rsidRPr="00956E1C" w:rsidRDefault="007C6B8E" w:rsidP="00003346">
      <w:pPr>
        <w:pStyle w:val="a3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</w:t>
      </w:r>
      <w:r w:rsidR="00003346">
        <w:rPr>
          <w:sz w:val="28"/>
          <w:szCs w:val="28"/>
        </w:rPr>
        <w:t xml:space="preserve">.Пункт 4 распоряжения </w:t>
      </w:r>
      <w:r w:rsidR="00003346" w:rsidRPr="00956E1C">
        <w:rPr>
          <w:sz w:val="28"/>
          <w:szCs w:val="28"/>
        </w:rPr>
        <w:t xml:space="preserve"> изложить в новой редакции:</w:t>
      </w:r>
    </w:p>
    <w:p w:rsidR="00506F1D" w:rsidRDefault="00003346" w:rsidP="00506F1D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56E1C">
        <w:rPr>
          <w:sz w:val="28"/>
          <w:szCs w:val="28"/>
        </w:rPr>
        <w:t xml:space="preserve">«4. </w:t>
      </w:r>
      <w:proofErr w:type="gramStart"/>
      <w:r w:rsidRPr="00956E1C">
        <w:rPr>
          <w:sz w:val="28"/>
          <w:szCs w:val="28"/>
        </w:rPr>
        <w:t>Контроль за</w:t>
      </w:r>
      <w:proofErr w:type="gramEnd"/>
      <w:r w:rsidRPr="00956E1C">
        <w:rPr>
          <w:sz w:val="28"/>
          <w:szCs w:val="28"/>
        </w:rPr>
        <w:t xml:space="preserve"> выполнением постановления возложить на</w:t>
      </w:r>
      <w:r>
        <w:rPr>
          <w:sz w:val="28"/>
          <w:szCs w:val="28"/>
        </w:rPr>
        <w:t xml:space="preserve"> Первого</w:t>
      </w:r>
      <w:r w:rsidRPr="00956E1C">
        <w:rPr>
          <w:sz w:val="28"/>
          <w:szCs w:val="28"/>
        </w:rPr>
        <w:t xml:space="preserve"> заместителя Главы гор</w:t>
      </w:r>
      <w:r>
        <w:rPr>
          <w:sz w:val="28"/>
          <w:szCs w:val="28"/>
        </w:rPr>
        <w:t>ода Ханты-Мансийска</w:t>
      </w:r>
      <w:r w:rsidR="00506F1D">
        <w:rPr>
          <w:sz w:val="28"/>
          <w:szCs w:val="28"/>
        </w:rPr>
        <w:t xml:space="preserve"> Дунаевскую Н.А.</w:t>
      </w:r>
      <w:r>
        <w:rPr>
          <w:sz w:val="28"/>
          <w:szCs w:val="28"/>
        </w:rPr>
        <w:t xml:space="preserve"> </w:t>
      </w:r>
      <w:r w:rsidRPr="00956E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5913" w:rsidRDefault="007C6B8E" w:rsidP="00C6159B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  <w:szCs w:val="28"/>
        </w:rPr>
        <w:t>1.7</w:t>
      </w:r>
      <w:r w:rsidR="00506F1D">
        <w:rPr>
          <w:sz w:val="28"/>
          <w:szCs w:val="28"/>
        </w:rPr>
        <w:t>.</w:t>
      </w:r>
      <w:r w:rsidR="00776B24" w:rsidRPr="008152CA">
        <w:rPr>
          <w:sz w:val="28"/>
        </w:rPr>
        <w:t>Настоящее распоряжение вступает в силу со дня его подписания.</w:t>
      </w:r>
    </w:p>
    <w:p w:rsidR="00C6159B" w:rsidRPr="00C6159B" w:rsidRDefault="00C6159B" w:rsidP="00C6159B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AC5913" w:rsidRPr="00776B24" w:rsidRDefault="007363CB" w:rsidP="00AC5913">
      <w:pPr>
        <w:jc w:val="both"/>
        <w:rPr>
          <w:sz w:val="28"/>
        </w:rPr>
      </w:pPr>
      <w:r>
        <w:rPr>
          <w:sz w:val="28"/>
        </w:rPr>
        <w:t>Глава</w:t>
      </w:r>
      <w:r w:rsidRPr="007363CB">
        <w:rPr>
          <w:sz w:val="28"/>
        </w:rPr>
        <w:t xml:space="preserve"> </w:t>
      </w:r>
      <w:r w:rsidRPr="00776B24">
        <w:rPr>
          <w:sz w:val="28"/>
        </w:rPr>
        <w:t>города</w:t>
      </w:r>
    </w:p>
    <w:p w:rsidR="00185307" w:rsidRPr="00185307" w:rsidRDefault="00AC5913" w:rsidP="00185307">
      <w:pPr>
        <w:jc w:val="both"/>
        <w:rPr>
          <w:sz w:val="28"/>
        </w:rPr>
      </w:pPr>
      <w:r w:rsidRPr="00776B24">
        <w:rPr>
          <w:sz w:val="28"/>
        </w:rPr>
        <w:t xml:space="preserve">Ханты-Мансийска                   </w:t>
      </w:r>
      <w:r w:rsidR="008152CA">
        <w:rPr>
          <w:sz w:val="28"/>
        </w:rPr>
        <w:t xml:space="preserve">          </w:t>
      </w:r>
      <w:r w:rsidRPr="00776B24">
        <w:rPr>
          <w:sz w:val="28"/>
        </w:rPr>
        <w:t xml:space="preserve">                             </w:t>
      </w:r>
      <w:r w:rsidR="007363CB">
        <w:rPr>
          <w:sz w:val="28"/>
        </w:rPr>
        <w:t xml:space="preserve">               </w:t>
      </w:r>
      <w:r w:rsidRPr="00776B24">
        <w:rPr>
          <w:sz w:val="28"/>
        </w:rPr>
        <w:t xml:space="preserve">   М.П. </w:t>
      </w:r>
      <w:proofErr w:type="spellStart"/>
      <w:r w:rsidRPr="00776B24">
        <w:rPr>
          <w:sz w:val="28"/>
        </w:rPr>
        <w:t>Ряшин</w:t>
      </w:r>
      <w:bookmarkStart w:id="0" w:name="_GoBack"/>
      <w:bookmarkEnd w:id="0"/>
      <w:proofErr w:type="spellEnd"/>
    </w:p>
    <w:p w:rsidR="007159A4" w:rsidRDefault="007159A4" w:rsidP="00981C34">
      <w:pPr>
        <w:jc w:val="right"/>
        <w:rPr>
          <w:sz w:val="28"/>
          <w:szCs w:val="28"/>
        </w:rPr>
      </w:pPr>
    </w:p>
    <w:p w:rsidR="007159A4" w:rsidRDefault="007159A4" w:rsidP="00981C34">
      <w:pPr>
        <w:jc w:val="right"/>
        <w:rPr>
          <w:sz w:val="28"/>
          <w:szCs w:val="28"/>
        </w:rPr>
      </w:pPr>
    </w:p>
    <w:p w:rsidR="007159A4" w:rsidRDefault="007159A4" w:rsidP="00981C34">
      <w:pPr>
        <w:jc w:val="right"/>
        <w:rPr>
          <w:sz w:val="28"/>
          <w:szCs w:val="28"/>
        </w:rPr>
      </w:pPr>
    </w:p>
    <w:p w:rsidR="007159A4" w:rsidRDefault="007159A4" w:rsidP="00981C34">
      <w:pPr>
        <w:jc w:val="right"/>
        <w:rPr>
          <w:sz w:val="28"/>
          <w:szCs w:val="28"/>
        </w:rPr>
      </w:pPr>
    </w:p>
    <w:p w:rsidR="007159A4" w:rsidRDefault="007159A4" w:rsidP="00981C34">
      <w:pPr>
        <w:jc w:val="right"/>
        <w:rPr>
          <w:sz w:val="28"/>
          <w:szCs w:val="28"/>
        </w:rPr>
      </w:pPr>
    </w:p>
    <w:p w:rsidR="007159A4" w:rsidRDefault="007159A4" w:rsidP="00981C34">
      <w:pPr>
        <w:jc w:val="right"/>
        <w:rPr>
          <w:sz w:val="28"/>
          <w:szCs w:val="28"/>
        </w:rPr>
      </w:pPr>
    </w:p>
    <w:p w:rsidR="007159A4" w:rsidRDefault="007159A4" w:rsidP="00981C34">
      <w:pPr>
        <w:jc w:val="right"/>
        <w:rPr>
          <w:sz w:val="28"/>
          <w:szCs w:val="28"/>
        </w:rPr>
      </w:pPr>
    </w:p>
    <w:p w:rsidR="00981C34" w:rsidRDefault="00981C34" w:rsidP="00981C34">
      <w:pPr>
        <w:jc w:val="right"/>
        <w:rPr>
          <w:color w:val="FF0000"/>
        </w:rPr>
      </w:pPr>
    </w:p>
    <w:p w:rsidR="00EC7A74" w:rsidRDefault="00EC7A74" w:rsidP="00981C34">
      <w:pPr>
        <w:jc w:val="center"/>
        <w:rPr>
          <w:sz w:val="28"/>
          <w:szCs w:val="28"/>
        </w:rPr>
      </w:pPr>
    </w:p>
    <w:sectPr w:rsidR="00EC7A74" w:rsidSect="00C6159B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DF5"/>
    <w:multiLevelType w:val="multilevel"/>
    <w:tmpl w:val="EAAC5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67B03C5"/>
    <w:multiLevelType w:val="multilevel"/>
    <w:tmpl w:val="1D720A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0F134E"/>
    <w:multiLevelType w:val="hybridMultilevel"/>
    <w:tmpl w:val="3B28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4B90"/>
    <w:multiLevelType w:val="multilevel"/>
    <w:tmpl w:val="7FAE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C462B0"/>
    <w:multiLevelType w:val="multilevel"/>
    <w:tmpl w:val="80EA3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D7E66A7"/>
    <w:multiLevelType w:val="multilevel"/>
    <w:tmpl w:val="80EA3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2B16C35"/>
    <w:multiLevelType w:val="multilevel"/>
    <w:tmpl w:val="7E7E0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DE"/>
    <w:rsid w:val="00003346"/>
    <w:rsid w:val="000250D6"/>
    <w:rsid w:val="000832BC"/>
    <w:rsid w:val="000E6F4F"/>
    <w:rsid w:val="00106833"/>
    <w:rsid w:val="00127751"/>
    <w:rsid w:val="00157446"/>
    <w:rsid w:val="00170E85"/>
    <w:rsid w:val="00185307"/>
    <w:rsid w:val="001858C3"/>
    <w:rsid w:val="001D498F"/>
    <w:rsid w:val="001D7380"/>
    <w:rsid w:val="002006BA"/>
    <w:rsid w:val="00223944"/>
    <w:rsid w:val="002821C3"/>
    <w:rsid w:val="002D3235"/>
    <w:rsid w:val="002E17FE"/>
    <w:rsid w:val="0034241B"/>
    <w:rsid w:val="00353369"/>
    <w:rsid w:val="003979F4"/>
    <w:rsid w:val="003A76D8"/>
    <w:rsid w:val="003D28FE"/>
    <w:rsid w:val="004049A2"/>
    <w:rsid w:val="004279E7"/>
    <w:rsid w:val="004342E8"/>
    <w:rsid w:val="00461E3F"/>
    <w:rsid w:val="004D718F"/>
    <w:rsid w:val="00506F1D"/>
    <w:rsid w:val="00507CC5"/>
    <w:rsid w:val="005240BC"/>
    <w:rsid w:val="00566966"/>
    <w:rsid w:val="00584D78"/>
    <w:rsid w:val="005867D8"/>
    <w:rsid w:val="00592F92"/>
    <w:rsid w:val="005B646D"/>
    <w:rsid w:val="005C78AD"/>
    <w:rsid w:val="005D7A4F"/>
    <w:rsid w:val="006016DE"/>
    <w:rsid w:val="00602D19"/>
    <w:rsid w:val="00633258"/>
    <w:rsid w:val="006B490F"/>
    <w:rsid w:val="006D6236"/>
    <w:rsid w:val="006E2CCC"/>
    <w:rsid w:val="006E6948"/>
    <w:rsid w:val="007159A4"/>
    <w:rsid w:val="007160BA"/>
    <w:rsid w:val="007363CB"/>
    <w:rsid w:val="00755F8C"/>
    <w:rsid w:val="00776B24"/>
    <w:rsid w:val="007C247E"/>
    <w:rsid w:val="007C6B8E"/>
    <w:rsid w:val="007D2D66"/>
    <w:rsid w:val="007E3D20"/>
    <w:rsid w:val="008152CA"/>
    <w:rsid w:val="00845F16"/>
    <w:rsid w:val="00884CA8"/>
    <w:rsid w:val="008E0AE6"/>
    <w:rsid w:val="008E79F0"/>
    <w:rsid w:val="008F2177"/>
    <w:rsid w:val="009068D6"/>
    <w:rsid w:val="00933BB4"/>
    <w:rsid w:val="0093451F"/>
    <w:rsid w:val="00952FF4"/>
    <w:rsid w:val="00981C34"/>
    <w:rsid w:val="00986928"/>
    <w:rsid w:val="009B3029"/>
    <w:rsid w:val="009C712A"/>
    <w:rsid w:val="00A05500"/>
    <w:rsid w:val="00A4728F"/>
    <w:rsid w:val="00A57404"/>
    <w:rsid w:val="00A62A96"/>
    <w:rsid w:val="00A92429"/>
    <w:rsid w:val="00AC5913"/>
    <w:rsid w:val="00AE7D12"/>
    <w:rsid w:val="00B530E9"/>
    <w:rsid w:val="00B547A1"/>
    <w:rsid w:val="00B5785E"/>
    <w:rsid w:val="00BB3B9B"/>
    <w:rsid w:val="00BE06F6"/>
    <w:rsid w:val="00C24C46"/>
    <w:rsid w:val="00C273C6"/>
    <w:rsid w:val="00C6159B"/>
    <w:rsid w:val="00C95D40"/>
    <w:rsid w:val="00D03DA9"/>
    <w:rsid w:val="00D33985"/>
    <w:rsid w:val="00D43464"/>
    <w:rsid w:val="00DC232B"/>
    <w:rsid w:val="00DE7A29"/>
    <w:rsid w:val="00E21E36"/>
    <w:rsid w:val="00E304AD"/>
    <w:rsid w:val="00E65A62"/>
    <w:rsid w:val="00E8544E"/>
    <w:rsid w:val="00E8560F"/>
    <w:rsid w:val="00EA2CD3"/>
    <w:rsid w:val="00EC1E62"/>
    <w:rsid w:val="00EC7A74"/>
    <w:rsid w:val="00ED01E9"/>
    <w:rsid w:val="00F357EC"/>
    <w:rsid w:val="00F8476E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04"/>
    <w:pPr>
      <w:ind w:left="720"/>
      <w:contextualSpacing/>
    </w:pPr>
  </w:style>
  <w:style w:type="table" w:styleId="a4">
    <w:name w:val="Table Grid"/>
    <w:basedOn w:val="a1"/>
    <w:uiPriority w:val="59"/>
    <w:rsid w:val="0084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04"/>
    <w:pPr>
      <w:ind w:left="720"/>
      <w:contextualSpacing/>
    </w:pPr>
  </w:style>
  <w:style w:type="table" w:styleId="a4">
    <w:name w:val="Table Grid"/>
    <w:basedOn w:val="a1"/>
    <w:uiPriority w:val="59"/>
    <w:rsid w:val="0084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DDD1-8A4F-4E39-8615-C4A2039F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Татьяна В. Чернышова</cp:lastModifiedBy>
  <cp:revision>14</cp:revision>
  <cp:lastPrinted>2016-12-16T09:57:00Z</cp:lastPrinted>
  <dcterms:created xsi:type="dcterms:W3CDTF">2016-12-12T11:18:00Z</dcterms:created>
  <dcterms:modified xsi:type="dcterms:W3CDTF">2016-12-16T10:44:00Z</dcterms:modified>
</cp:coreProperties>
</file>